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8BB9" w14:textId="77777777" w:rsidR="00FA7B63" w:rsidRPr="00FC2464" w:rsidRDefault="00692CE1" w:rsidP="00692CE1">
      <w:pPr>
        <w:jc w:val="center"/>
        <w:rPr>
          <w:rFonts w:ascii="Times New Roman" w:hAnsi="Times New Roman" w:cs="Times New Roman"/>
          <w:b/>
          <w:lang w:val="ro-RO"/>
        </w:rPr>
      </w:pPr>
      <w:r w:rsidRPr="00FC2464">
        <w:rPr>
          <w:rFonts w:ascii="Times New Roman" w:hAnsi="Times New Roman" w:cs="Times New Roman"/>
          <w:b/>
          <w:lang w:val="ro-RO"/>
        </w:rPr>
        <w:t>ANUNȚ</w:t>
      </w:r>
    </w:p>
    <w:p w14:paraId="5FA01C62" w14:textId="77777777" w:rsidR="00692CE1" w:rsidRPr="00FC2464" w:rsidRDefault="00692CE1" w:rsidP="00692CE1">
      <w:pPr>
        <w:jc w:val="center"/>
        <w:rPr>
          <w:rFonts w:ascii="Times New Roman" w:hAnsi="Times New Roman" w:cs="Times New Roman"/>
          <w:b/>
          <w:lang w:val="ro-RO"/>
        </w:rPr>
      </w:pPr>
      <w:r w:rsidRPr="00FC2464">
        <w:rPr>
          <w:rFonts w:ascii="Times New Roman" w:hAnsi="Times New Roman" w:cs="Times New Roman"/>
          <w:b/>
          <w:lang w:val="ro-RO"/>
        </w:rPr>
        <w:t>DE ADUCERE LA CUNOȘTINȚĂ PUBLICĂ</w:t>
      </w:r>
    </w:p>
    <w:p w14:paraId="1C6DD630" w14:textId="77777777" w:rsidR="00692CE1" w:rsidRPr="00FC2464" w:rsidRDefault="00692CE1" w:rsidP="00692CE1">
      <w:pPr>
        <w:jc w:val="center"/>
        <w:rPr>
          <w:rFonts w:ascii="Times New Roman" w:hAnsi="Times New Roman" w:cs="Times New Roman"/>
          <w:b/>
          <w:lang w:val="ro-RO"/>
        </w:rPr>
      </w:pPr>
      <w:r w:rsidRPr="00FC2464">
        <w:rPr>
          <w:rFonts w:ascii="Times New Roman" w:hAnsi="Times New Roman" w:cs="Times New Roman"/>
          <w:b/>
          <w:lang w:val="ro-RO"/>
        </w:rPr>
        <w:t>PENTRU APLICAREA PREVEDERILOR LG.421/2002, HG 152/2023 ȘI ALE HCL 224/2022</w:t>
      </w:r>
    </w:p>
    <w:p w14:paraId="3CBEA935" w14:textId="77777777" w:rsidR="00692CE1" w:rsidRDefault="00692CE1" w:rsidP="00FE32C2">
      <w:pPr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Autovehiculele enumerate mai jos se af</w:t>
      </w:r>
      <w:r w:rsidR="004E2306">
        <w:rPr>
          <w:rFonts w:ascii="Times New Roman" w:hAnsi="Times New Roman" w:cs="Times New Roman"/>
          <w:lang w:val="ro-RO"/>
        </w:rPr>
        <w:t>lă depozitate pe raza  municipiului Târgu Jiu și întrunesc condițiile impuse de lege pentru a fi declarate ca fiind fără stăpân</w:t>
      </w:r>
      <w:r w:rsidR="00FE32C2">
        <w:rPr>
          <w:rFonts w:ascii="Times New Roman" w:hAnsi="Times New Roman" w:cs="Times New Roman"/>
        </w:rPr>
        <w:t>:</w:t>
      </w:r>
    </w:p>
    <w:p w14:paraId="796E31D0" w14:textId="77777777" w:rsidR="00692CE1" w:rsidRDefault="00692CE1" w:rsidP="00D527B4">
      <w:pPr>
        <w:ind w:firstLine="720"/>
        <w:jc w:val="both"/>
        <w:rPr>
          <w:rFonts w:ascii="Times New Roman" w:hAnsi="Times New Roman" w:cs="Times New Roman"/>
          <w:lang w:val="ro-RO"/>
        </w:rPr>
      </w:pPr>
    </w:p>
    <w:p w14:paraId="1379F76B" w14:textId="77777777" w:rsidR="00692CE1" w:rsidRDefault="00692CE1" w:rsidP="00D527B4">
      <w:pPr>
        <w:ind w:firstLine="720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>-</w:t>
      </w:r>
      <w:r w:rsidR="00FE32C2">
        <w:rPr>
          <w:rFonts w:ascii="Times New Roman" w:hAnsi="Times New Roman" w:cs="Times New Roman"/>
          <w:b/>
          <w:lang w:val="ro-RO"/>
        </w:rPr>
        <w:t>DAEWOO CIELO</w:t>
      </w:r>
      <w:r w:rsidR="0000185E" w:rsidRPr="00FC2464">
        <w:rPr>
          <w:rFonts w:ascii="Times New Roman" w:hAnsi="Times New Roman" w:cs="Times New Roman"/>
          <w:b/>
          <w:lang w:val="ro-RO"/>
        </w:rPr>
        <w:t xml:space="preserve">, culoare GRI, număr de înmatriculare </w:t>
      </w:r>
      <w:r w:rsidR="00FE32C2">
        <w:rPr>
          <w:rFonts w:ascii="Times New Roman" w:hAnsi="Times New Roman" w:cs="Times New Roman"/>
          <w:b/>
          <w:lang w:val="ro-RO"/>
        </w:rPr>
        <w:t>GJ 47 PAA</w:t>
      </w:r>
      <w:r w:rsidR="0000185E">
        <w:rPr>
          <w:rFonts w:ascii="Times New Roman" w:hAnsi="Times New Roman" w:cs="Times New Roman"/>
          <w:lang w:val="ro-RO"/>
        </w:rPr>
        <w:t>,</w:t>
      </w:r>
      <w:r w:rsidR="00D527B4">
        <w:rPr>
          <w:rFonts w:ascii="Times New Roman" w:hAnsi="Times New Roman" w:cs="Times New Roman"/>
          <w:lang w:val="ro-RO"/>
        </w:rPr>
        <w:t xml:space="preserve"> </w:t>
      </w:r>
      <w:r w:rsidR="0000185E">
        <w:rPr>
          <w:rFonts w:ascii="Times New Roman" w:hAnsi="Times New Roman" w:cs="Times New Roman"/>
          <w:lang w:val="ro-RO"/>
        </w:rPr>
        <w:t xml:space="preserve"> ITP expirat </w:t>
      </w:r>
      <w:r w:rsidR="00FE32C2">
        <w:rPr>
          <w:rFonts w:ascii="Times New Roman" w:hAnsi="Times New Roman" w:cs="Times New Roman"/>
          <w:lang w:val="ro-RO"/>
        </w:rPr>
        <w:t>din data de 24.11.2021</w:t>
      </w:r>
      <w:r w:rsidR="0000185E">
        <w:rPr>
          <w:rFonts w:ascii="Times New Roman" w:hAnsi="Times New Roman" w:cs="Times New Roman"/>
          <w:lang w:val="ro-RO"/>
        </w:rPr>
        <w:t xml:space="preserve">, </w:t>
      </w:r>
      <w:r w:rsidR="00D527B4">
        <w:rPr>
          <w:rFonts w:ascii="Times New Roman" w:hAnsi="Times New Roman" w:cs="Times New Roman"/>
          <w:lang w:val="ro-RO"/>
        </w:rPr>
        <w:t>anvelope dezumflate, caroseria în stare de degradare,</w:t>
      </w:r>
      <w:r w:rsidR="0000185E">
        <w:rPr>
          <w:rFonts w:ascii="Times New Roman" w:hAnsi="Times New Roman" w:cs="Times New Roman"/>
          <w:lang w:val="ro-RO"/>
        </w:rPr>
        <w:t xml:space="preserve">figurează în evidențe cu </w:t>
      </w:r>
      <w:r w:rsidR="0000185E" w:rsidRPr="00FC2464">
        <w:rPr>
          <w:rFonts w:ascii="Times New Roman" w:hAnsi="Times New Roman" w:cs="Times New Roman"/>
          <w:b/>
          <w:lang w:val="ro-RO"/>
        </w:rPr>
        <w:t>PROPRIETAR DECEDAT</w:t>
      </w:r>
      <w:r w:rsidR="00FE32C2">
        <w:rPr>
          <w:rFonts w:ascii="Times New Roman" w:hAnsi="Times New Roman" w:cs="Times New Roman"/>
          <w:b/>
          <w:lang w:val="ro-RO"/>
        </w:rPr>
        <w:t xml:space="preserve">- se află </w:t>
      </w:r>
      <w:r w:rsidR="00126E85" w:rsidRPr="00126E85">
        <w:rPr>
          <w:rFonts w:ascii="Times New Roman" w:hAnsi="Times New Roman" w:cs="Times New Roman"/>
          <w:b/>
          <w:lang w:val="ro-RO"/>
        </w:rPr>
        <w:t xml:space="preserve">în municipiul Târgu Jiu, </w:t>
      </w:r>
      <w:r w:rsidR="00FE32C2">
        <w:rPr>
          <w:rFonts w:ascii="Times New Roman" w:hAnsi="Times New Roman" w:cs="Times New Roman"/>
          <w:b/>
          <w:lang w:val="ro-RO"/>
        </w:rPr>
        <w:t xml:space="preserve">pe strada România Muncitoare, în apropiere de intersecția cu strada Ștefan </w:t>
      </w:r>
      <w:r w:rsidR="00D527B4">
        <w:rPr>
          <w:rFonts w:ascii="Times New Roman" w:hAnsi="Times New Roman" w:cs="Times New Roman"/>
          <w:b/>
          <w:lang w:val="ro-RO"/>
        </w:rPr>
        <w:t>cel Mare.</w:t>
      </w:r>
    </w:p>
    <w:p w14:paraId="49158B47" w14:textId="77777777" w:rsidR="00FE32C2" w:rsidRDefault="00FE32C2" w:rsidP="00FC2464">
      <w:pPr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ab/>
      </w:r>
    </w:p>
    <w:p w14:paraId="5A8D009A" w14:textId="77777777" w:rsidR="0000185E" w:rsidRDefault="0000185E" w:rsidP="00FC2464">
      <w:pPr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</w:t>
      </w:r>
      <w:r w:rsidR="00D527B4">
        <w:rPr>
          <w:rFonts w:ascii="Times New Roman" w:hAnsi="Times New Roman" w:cs="Times New Roman"/>
          <w:b/>
          <w:lang w:val="ro-RO"/>
        </w:rPr>
        <w:t>NISSAN MURANO</w:t>
      </w:r>
      <w:r w:rsidRPr="00FC2464">
        <w:rPr>
          <w:rFonts w:ascii="Times New Roman" w:hAnsi="Times New Roman" w:cs="Times New Roman"/>
          <w:b/>
          <w:lang w:val="ro-RO"/>
        </w:rPr>
        <w:t xml:space="preserve">, culoare </w:t>
      </w:r>
      <w:r w:rsidR="00D527B4">
        <w:rPr>
          <w:rFonts w:ascii="Times New Roman" w:hAnsi="Times New Roman" w:cs="Times New Roman"/>
          <w:b/>
          <w:lang w:val="ro-RO"/>
        </w:rPr>
        <w:t>GRI</w:t>
      </w:r>
      <w:r>
        <w:rPr>
          <w:rFonts w:ascii="Times New Roman" w:hAnsi="Times New Roman" w:cs="Times New Roman"/>
          <w:lang w:val="ro-RO"/>
        </w:rPr>
        <w:t xml:space="preserve">, </w:t>
      </w:r>
      <w:r w:rsidR="00D527B4">
        <w:rPr>
          <w:rFonts w:ascii="Times New Roman" w:hAnsi="Times New Roman" w:cs="Times New Roman"/>
          <w:lang w:val="ro-RO"/>
        </w:rPr>
        <w:t xml:space="preserve">are montată una plăcuță de înmatriculare cu numărul HD 06 CLD, </w:t>
      </w:r>
      <w:r w:rsidR="00D527B4" w:rsidRPr="00126E85">
        <w:rPr>
          <w:rFonts w:ascii="Times New Roman" w:hAnsi="Times New Roman" w:cs="Times New Roman"/>
          <w:b/>
          <w:lang w:val="ro-RO"/>
        </w:rPr>
        <w:t>aparținând altui autovehicul</w:t>
      </w:r>
      <w:r w:rsidR="00D527B4">
        <w:rPr>
          <w:rFonts w:ascii="Times New Roman" w:hAnsi="Times New Roman" w:cs="Times New Roman"/>
          <w:lang w:val="ro-RO"/>
        </w:rPr>
        <w:t xml:space="preserve">, </w:t>
      </w:r>
      <w:r w:rsidR="00126E85">
        <w:rPr>
          <w:rFonts w:ascii="Times New Roman" w:hAnsi="Times New Roman" w:cs="Times New Roman"/>
          <w:lang w:val="ro-RO"/>
        </w:rPr>
        <w:t>caroseria parțial degradată, anvelope dezumflate, nu are expusă la vedere seria șasiului sau a caroseriei-</w:t>
      </w:r>
      <w:r w:rsidR="00126E85" w:rsidRPr="00126E85">
        <w:rPr>
          <w:rFonts w:ascii="Times New Roman" w:hAnsi="Times New Roman" w:cs="Times New Roman"/>
          <w:b/>
          <w:lang w:val="ro-RO"/>
        </w:rPr>
        <w:t xml:space="preserve">se află în </w:t>
      </w:r>
      <w:r w:rsidRPr="00126E85">
        <w:rPr>
          <w:rFonts w:ascii="Times New Roman" w:hAnsi="Times New Roman" w:cs="Times New Roman"/>
          <w:b/>
          <w:lang w:val="ro-RO"/>
        </w:rPr>
        <w:t>munic</w:t>
      </w:r>
      <w:r w:rsidR="00126E85" w:rsidRPr="00126E85">
        <w:rPr>
          <w:rFonts w:ascii="Times New Roman" w:hAnsi="Times New Roman" w:cs="Times New Roman"/>
          <w:b/>
          <w:lang w:val="ro-RO"/>
        </w:rPr>
        <w:t>ipiul Târgu Jiu, strada Comuna din Paris , în fața imobilului cu nr.6</w:t>
      </w:r>
      <w:r w:rsidR="00126E85">
        <w:rPr>
          <w:rFonts w:ascii="Times New Roman" w:hAnsi="Times New Roman" w:cs="Times New Roman"/>
          <w:lang w:val="ro-RO"/>
        </w:rPr>
        <w:t>.</w:t>
      </w:r>
    </w:p>
    <w:p w14:paraId="6E5CFDAB" w14:textId="77777777" w:rsidR="0000185E" w:rsidRPr="0000185E" w:rsidRDefault="0000185E" w:rsidP="00FC2464">
      <w:pPr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În vederea evitării declararării acestora ca fiind ,,Vehicule fără stăpân’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lang w:val="ro-RO"/>
        </w:rPr>
        <w:t>proprietarii/deținătorii legali ai ace</w:t>
      </w:r>
      <w:r w:rsidR="004E2306">
        <w:rPr>
          <w:rFonts w:ascii="Times New Roman" w:hAnsi="Times New Roman" w:cs="Times New Roman"/>
          <w:lang w:val="ro-RO"/>
        </w:rPr>
        <w:t>stora sunt rugați să le ridice din zonele menționate</w:t>
      </w:r>
      <w:r>
        <w:rPr>
          <w:rFonts w:ascii="Times New Roman" w:hAnsi="Times New Roman" w:cs="Times New Roman"/>
          <w:lang w:val="ro-RO"/>
        </w:rPr>
        <w:t>, în termen de 15 zile de la data publicării prezentului</w:t>
      </w:r>
      <w:r w:rsidR="00FE32C2">
        <w:rPr>
          <w:rFonts w:ascii="Times New Roman" w:hAnsi="Times New Roman" w:cs="Times New Roman"/>
          <w:lang w:val="ro-RO"/>
        </w:rPr>
        <w:t>.</w:t>
      </w:r>
      <w:r w:rsidR="00FC2464">
        <w:rPr>
          <w:rFonts w:ascii="Times New Roman" w:hAnsi="Times New Roman" w:cs="Times New Roman"/>
          <w:lang w:val="ro-RO"/>
        </w:rPr>
        <w:t xml:space="preserve"> </w:t>
      </w:r>
    </w:p>
    <w:sectPr w:rsidR="0000185E" w:rsidRPr="0000185E" w:rsidSect="00FA7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E1"/>
    <w:rsid w:val="0000185E"/>
    <w:rsid w:val="00126E85"/>
    <w:rsid w:val="004B51DE"/>
    <w:rsid w:val="004E2306"/>
    <w:rsid w:val="00692CE1"/>
    <w:rsid w:val="00871515"/>
    <w:rsid w:val="00D527B4"/>
    <w:rsid w:val="00FA7B63"/>
    <w:rsid w:val="00FC2464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1341"/>
  <w15:docId w15:val="{E931AE77-9408-4552-8555-720852F6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Luminita r</cp:lastModifiedBy>
  <cp:revision>2</cp:revision>
  <dcterms:created xsi:type="dcterms:W3CDTF">2023-11-20T11:49:00Z</dcterms:created>
  <dcterms:modified xsi:type="dcterms:W3CDTF">2023-11-20T11:49:00Z</dcterms:modified>
</cp:coreProperties>
</file>